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B090" w14:textId="64FAF27B"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C904CD" w:rsidRPr="00C904CD">
        <w:rPr>
          <w:rFonts w:ascii="Arial" w:hAnsi="Arial" w:cs="Arial"/>
          <w:b/>
          <w:sz w:val="22"/>
          <w:szCs w:val="22"/>
        </w:rPr>
        <w:t>IoT StreamCam 4K Model #ECPN0321-1</w:t>
      </w:r>
      <w:r w:rsidR="00C904CD">
        <w:rPr>
          <w:rFonts w:ascii="Arial" w:hAnsi="Arial" w:cs="Arial"/>
          <w:b/>
          <w:sz w:val="22"/>
          <w:szCs w:val="22"/>
        </w:rPr>
        <w:t xml:space="preserve"> </w:t>
      </w:r>
      <w:proofErr w:type="spellStart"/>
      <w:r w:rsidR="008252AB" w:rsidRPr="00F26A39">
        <w:rPr>
          <w:rFonts w:ascii="Arial" w:hAnsi="Arial" w:cs="Arial"/>
          <w:b/>
          <w:sz w:val="22"/>
          <w:szCs w:val="22"/>
        </w:rPr>
        <w:t>A&amp;E</w:t>
      </w:r>
      <w:proofErr w:type="spellEnd"/>
      <w:r w:rsidR="008252AB" w:rsidRPr="00F26A39">
        <w:rPr>
          <w:rFonts w:ascii="Arial" w:hAnsi="Arial" w:cs="Arial"/>
          <w:b/>
          <w:sz w:val="22"/>
          <w:szCs w:val="22"/>
        </w:rPr>
        <w:t xml:space="preserve"> Specifications</w:t>
      </w:r>
    </w:p>
    <w:p w14:paraId="394B56A9" w14:textId="77777777" w:rsidR="001D077E" w:rsidRPr="00257A12" w:rsidRDefault="001D077E" w:rsidP="00A11EE8">
      <w:pPr>
        <w:spacing w:line="360" w:lineRule="auto"/>
        <w:rPr>
          <w:sz w:val="18"/>
          <w:szCs w:val="18"/>
        </w:rPr>
      </w:pPr>
    </w:p>
    <w:p w14:paraId="1A485CC6"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651BE76D" w14:textId="77777777" w:rsidR="008252AB" w:rsidRDefault="008252AB" w:rsidP="00A11EE8">
      <w:pPr>
        <w:spacing w:line="360" w:lineRule="auto"/>
        <w:rPr>
          <w:rFonts w:ascii="Arial" w:hAnsi="Arial" w:cs="Arial"/>
          <w:b/>
          <w:sz w:val="18"/>
          <w:szCs w:val="18"/>
          <w:u w:val="single"/>
        </w:rPr>
      </w:pPr>
    </w:p>
    <w:p w14:paraId="7A8A3615" w14:textId="77777777" w:rsidR="008C5296" w:rsidRPr="00257A12" w:rsidRDefault="008C5296" w:rsidP="00A11EE8">
      <w:pPr>
        <w:spacing w:line="360" w:lineRule="auto"/>
        <w:rPr>
          <w:rFonts w:ascii="Arial" w:hAnsi="Arial" w:cs="Arial"/>
          <w:b/>
          <w:sz w:val="18"/>
          <w:szCs w:val="18"/>
          <w:u w:val="single"/>
        </w:rPr>
      </w:pPr>
    </w:p>
    <w:p w14:paraId="2349BCA4"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5ED6A08A"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6AD9BA7A"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3DD3CD30" w14:textId="77777777" w:rsidR="00F45E28" w:rsidRDefault="00F45E28" w:rsidP="00257A12">
      <w:pPr>
        <w:pStyle w:val="ListParagraph"/>
        <w:spacing w:line="360" w:lineRule="auto"/>
        <w:ind w:left="1080"/>
        <w:rPr>
          <w:rFonts w:ascii="Arial" w:eastAsia="Times New Roman" w:hAnsi="Arial" w:cs="Arial"/>
          <w:bCs/>
          <w:sz w:val="18"/>
          <w:szCs w:val="18"/>
        </w:rPr>
      </w:pPr>
    </w:p>
    <w:p w14:paraId="01736F73" w14:textId="77777777"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High Definition Megapixel Webcam for users to remotely view the project on a secure connection via a network connection. The camera will provide a full view of the work area on the construction site.</w:t>
      </w:r>
    </w:p>
    <w:p w14:paraId="44874D6B"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15B1D605"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626C3C14"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6D49C94B"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42BC3004"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488AE757"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Consist of an IP66 weather resistant camera housing with ultra-high impact copolymer transport case</w:t>
      </w:r>
    </w:p>
    <w:p w14:paraId="13D9BEF0" w14:textId="48E88139"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 xml:space="preserve">62”-110” height adjustment range heavy duty indoor </w:t>
      </w:r>
      <w:r w:rsidR="00EC071C">
        <w:rPr>
          <w:rFonts w:ascii="Arial" w:eastAsia="Times New Roman" w:hAnsi="Arial" w:cs="Arial"/>
          <w:bCs/>
          <w:sz w:val="18"/>
          <w:szCs w:val="18"/>
        </w:rPr>
        <w:t>stand</w:t>
      </w:r>
      <w:r w:rsidRPr="002D77C8">
        <w:rPr>
          <w:rFonts w:ascii="Arial" w:eastAsia="Times New Roman" w:hAnsi="Arial" w:cs="Arial"/>
          <w:bCs/>
          <w:sz w:val="18"/>
          <w:szCs w:val="18"/>
        </w:rPr>
        <w:t xml:space="preserve"> with extra height and leveling leg, locking collar for raising and lowering</w:t>
      </w:r>
    </w:p>
    <w:p w14:paraId="237EB7DC"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Industrial grade solid state embedded Linux System</w:t>
      </w:r>
    </w:p>
    <w:p w14:paraId="4F602F04"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Live streaming video preview</w:t>
      </w:r>
    </w:p>
    <w:p w14:paraId="37F879DB"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H.264, MPEG-4 Part 10/</w:t>
      </w:r>
      <w:proofErr w:type="spellStart"/>
      <w:r w:rsidRPr="002D77C8">
        <w:rPr>
          <w:rFonts w:ascii="Arial" w:eastAsia="Times New Roman" w:hAnsi="Arial" w:cs="Arial"/>
          <w:bCs/>
          <w:sz w:val="18"/>
          <w:szCs w:val="18"/>
        </w:rPr>
        <w:t>AVC</w:t>
      </w:r>
      <w:proofErr w:type="spellEnd"/>
      <w:r w:rsidRPr="002D77C8">
        <w:rPr>
          <w:rFonts w:ascii="Arial" w:eastAsia="Times New Roman" w:hAnsi="Arial" w:cs="Arial"/>
          <w:bCs/>
          <w:sz w:val="18"/>
          <w:szCs w:val="18"/>
        </w:rPr>
        <w:t>, Motion JPEG video compression</w:t>
      </w:r>
    </w:p>
    <w:p w14:paraId="52679263"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Up to 25/30fps in all resolutions</w:t>
      </w:r>
    </w:p>
    <w:p w14:paraId="6A67B2E8"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8.3 Megapixel images (3840x2160 pixels)</w:t>
      </w:r>
    </w:p>
    <w:p w14:paraId="27477168"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Lens: F1.6, f/ 3.3 – 9.8, Digital Pan, Tilt and Zoom</w:t>
      </w:r>
    </w:p>
    <w:p w14:paraId="7AD677AC"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109° wide angle of view</w:t>
      </w:r>
    </w:p>
    <w:p w14:paraId="10B9F9F9"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Auto Features: Focus and Day/Night</w:t>
      </w:r>
    </w:p>
    <w:p w14:paraId="49B77BEE"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4G LTE wireless gateway</w:t>
      </w:r>
    </w:p>
    <w:p w14:paraId="1F1A3553"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 xml:space="preserve">Secure 256 bit AES encrypted onboard storage  </w:t>
      </w:r>
    </w:p>
    <w:p w14:paraId="4B7C7F27"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High-Definition continuous video recording with 60 days of retention (up to 1 year available)</w:t>
      </w:r>
    </w:p>
    <w:p w14:paraId="0226D862"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Power over Ethernet IEEE 802.3af/802.3at Type 1 Class 3; max 12.9W</w:t>
      </w:r>
    </w:p>
    <w:p w14:paraId="2747D995" w14:textId="77777777" w:rsidR="002D77C8" w:rsidRPr="002D77C8" w:rsidRDefault="002D77C8" w:rsidP="002D77C8">
      <w:pPr>
        <w:pStyle w:val="ListParagraph"/>
        <w:numPr>
          <w:ilvl w:val="3"/>
          <w:numId w:val="7"/>
        </w:numPr>
        <w:spacing w:line="480" w:lineRule="auto"/>
        <w:rPr>
          <w:rFonts w:ascii="Arial" w:eastAsia="Times New Roman" w:hAnsi="Arial" w:cs="Arial"/>
          <w:bCs/>
          <w:sz w:val="18"/>
          <w:szCs w:val="18"/>
        </w:rPr>
      </w:pPr>
      <w:r w:rsidRPr="002D77C8">
        <w:rPr>
          <w:rFonts w:ascii="Arial" w:eastAsia="Times New Roman" w:hAnsi="Arial" w:cs="Arial"/>
          <w:bCs/>
          <w:sz w:val="18"/>
          <w:szCs w:val="18"/>
        </w:rPr>
        <w:t>Designed for EarthCam Control Center</w:t>
      </w:r>
    </w:p>
    <w:p w14:paraId="0A72E288" w14:textId="77777777" w:rsidR="001D077E" w:rsidRDefault="001D077E" w:rsidP="00A11EE8">
      <w:pPr>
        <w:pStyle w:val="ListParagraph"/>
        <w:spacing w:after="0" w:line="360" w:lineRule="auto"/>
        <w:rPr>
          <w:rFonts w:ascii="Arial" w:eastAsia="Times New Roman" w:hAnsi="Arial" w:cs="Arial"/>
          <w:bCs/>
          <w:sz w:val="18"/>
          <w:szCs w:val="18"/>
        </w:rPr>
      </w:pPr>
    </w:p>
    <w:p w14:paraId="746924C4" w14:textId="77777777" w:rsidR="002D77C8" w:rsidRDefault="002D77C8" w:rsidP="00A11EE8">
      <w:pPr>
        <w:pStyle w:val="ListParagraph"/>
        <w:spacing w:after="0" w:line="360" w:lineRule="auto"/>
        <w:rPr>
          <w:rFonts w:ascii="Arial" w:eastAsia="Times New Roman" w:hAnsi="Arial" w:cs="Arial"/>
          <w:bCs/>
          <w:sz w:val="18"/>
          <w:szCs w:val="18"/>
        </w:rPr>
      </w:pPr>
    </w:p>
    <w:p w14:paraId="00B4573D" w14:textId="77777777" w:rsidR="00966EB7" w:rsidRPr="00257A12" w:rsidRDefault="00966EB7" w:rsidP="00A11EE8">
      <w:pPr>
        <w:pStyle w:val="ListParagraph"/>
        <w:spacing w:after="0" w:line="360" w:lineRule="auto"/>
        <w:rPr>
          <w:rFonts w:ascii="Arial" w:eastAsia="Times New Roman" w:hAnsi="Arial" w:cs="Arial"/>
          <w:bCs/>
          <w:sz w:val="18"/>
          <w:szCs w:val="18"/>
        </w:rPr>
      </w:pPr>
    </w:p>
    <w:p w14:paraId="21835F28"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47E64A83" w14:textId="77777777" w:rsidR="008252AB" w:rsidRPr="00257A12" w:rsidRDefault="008252AB" w:rsidP="00A11EE8">
      <w:pPr>
        <w:pStyle w:val="ListParagraph"/>
        <w:spacing w:after="0" w:line="360" w:lineRule="auto"/>
        <w:rPr>
          <w:rFonts w:ascii="Arial" w:eastAsia="MS Mincho" w:hAnsi="Arial" w:cs="Arial"/>
          <w:sz w:val="18"/>
          <w:szCs w:val="18"/>
        </w:rPr>
      </w:pPr>
    </w:p>
    <w:p w14:paraId="68C565C8"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77DE983F" w14:textId="77777777" w:rsidR="00F45E28" w:rsidRDefault="00F45E28" w:rsidP="00A11EE8">
      <w:pPr>
        <w:pStyle w:val="ListParagraph"/>
        <w:spacing w:after="0" w:line="360" w:lineRule="auto"/>
        <w:ind w:left="1080"/>
        <w:rPr>
          <w:rFonts w:ascii="Arial" w:hAnsi="Arial" w:cs="Arial"/>
          <w:sz w:val="18"/>
          <w:szCs w:val="18"/>
        </w:rPr>
      </w:pPr>
    </w:p>
    <w:p w14:paraId="3183ACFD"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lastRenderedPageBreak/>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23902261"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6B83AD1E"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3595357C"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3831AAF1"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Responsive HTML5 design for cross-platform access on desktop and mobile devices</w:t>
      </w:r>
    </w:p>
    <w:p w14:paraId="6477B1AC"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Secure HTTPS compliant with live stream secured &amp; encrypted via https transport</w:t>
      </w:r>
    </w:p>
    <w:p w14:paraId="5EE7F052"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Display project name and logo</w:t>
      </w:r>
    </w:p>
    <w:p w14:paraId="02FB55A8"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Project Dashboard allows easy navigation between multiple cameras and projects</w:t>
      </w:r>
    </w:p>
    <w:p w14:paraId="7F11B5AA"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 xml:space="preserve">Security Interface offers flexible multi-view camera grid selective up to </w:t>
      </w:r>
      <w:r w:rsidR="002320F5">
        <w:rPr>
          <w:rFonts w:ascii="Arial" w:hAnsi="Arial" w:cs="Arial"/>
          <w:sz w:val="18"/>
          <w:szCs w:val="18"/>
        </w:rPr>
        <w:t>24</w:t>
      </w:r>
      <w:r w:rsidRPr="002D77C8">
        <w:rPr>
          <w:rFonts w:ascii="Arial" w:hAnsi="Arial" w:cs="Arial"/>
          <w:sz w:val="18"/>
          <w:szCs w:val="18"/>
        </w:rPr>
        <w:t xml:space="preserve"> cameras per screen streaming simultaneously</w:t>
      </w:r>
    </w:p>
    <w:p w14:paraId="65733E55"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Edge Video Recorder features searchable intuitive visual timeline interface for fast incident footage retrieval and sharing</w:t>
      </w:r>
    </w:p>
    <w:p w14:paraId="112B324D"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Real-time live video viewing</w:t>
      </w:r>
    </w:p>
    <w:p w14:paraId="41356B45"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Instant live snapshot capability in addition to preset scheduled archives</w:t>
      </w:r>
    </w:p>
    <w:p w14:paraId="396111DB"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Visual timeline with quick thumbnail view allows image navigation by year, month, day and hour</w:t>
      </w:r>
    </w:p>
    <w:p w14:paraId="5BF6C597"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AI-edited time-lapse technology removes frames obscured by foreign objects or weather elements, with music and graphics then added for downloadable presentations</w:t>
      </w:r>
    </w:p>
    <w:p w14:paraId="25071330"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Full Screen Mode for displaying video and complete image without any graphical frame</w:t>
      </w:r>
    </w:p>
    <w:p w14:paraId="1B77F068"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Photo Filters and Graphical Markup Tools for detailing and creating notes with graphical overlays on images, including project title, logo and time date stamp</w:t>
      </w:r>
    </w:p>
    <w:p w14:paraId="634E82B2"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Image Comparison Tool for comparing two images taken at different times, overlayed on top of each other</w:t>
      </w:r>
    </w:p>
    <w:p w14:paraId="55F8DA5A" w14:textId="691F5100" w:rsidR="002D77C8" w:rsidRPr="002D77C8" w:rsidRDefault="002D77C8" w:rsidP="002320F5">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Project Management Software integration (</w:t>
      </w:r>
      <w:r w:rsidR="001D5E0A" w:rsidRPr="001D5E0A">
        <w:rPr>
          <w:rFonts w:ascii="Arial" w:hAnsi="Arial" w:cs="Arial"/>
          <w:sz w:val="18"/>
          <w:szCs w:val="18"/>
        </w:rPr>
        <w:t xml:space="preserve">Autodesk Construction Cloud, Autodesk Build, </w:t>
      </w:r>
      <w:proofErr w:type="spellStart"/>
      <w:r w:rsidR="001D5E0A" w:rsidRPr="001D5E0A">
        <w:rPr>
          <w:rFonts w:ascii="Arial" w:hAnsi="Arial" w:cs="Arial"/>
          <w:sz w:val="18"/>
          <w:szCs w:val="18"/>
        </w:rPr>
        <w:t>CmiC</w:t>
      </w:r>
      <w:proofErr w:type="spellEnd"/>
      <w:r w:rsidR="001D5E0A" w:rsidRPr="001D5E0A">
        <w:rPr>
          <w:rFonts w:ascii="Arial" w:hAnsi="Arial" w:cs="Arial"/>
          <w:sz w:val="18"/>
          <w:szCs w:val="18"/>
        </w:rPr>
        <w:t xml:space="preserve">, Esri, </w:t>
      </w:r>
      <w:proofErr w:type="spellStart"/>
      <w:r w:rsidR="001D5E0A" w:rsidRPr="001D5E0A">
        <w:rPr>
          <w:rFonts w:ascii="Arial" w:hAnsi="Arial" w:cs="Arial"/>
          <w:sz w:val="18"/>
          <w:szCs w:val="18"/>
        </w:rPr>
        <w:t>InEight</w:t>
      </w:r>
      <w:proofErr w:type="spellEnd"/>
      <w:r w:rsidR="001D5E0A" w:rsidRPr="001D5E0A">
        <w:rPr>
          <w:rFonts w:ascii="Arial" w:hAnsi="Arial" w:cs="Arial"/>
          <w:sz w:val="18"/>
          <w:szCs w:val="18"/>
        </w:rPr>
        <w:t xml:space="preserve">, Infotech, Procore, </w:t>
      </w:r>
      <w:proofErr w:type="spellStart"/>
      <w:r w:rsidR="001D5E0A" w:rsidRPr="001D5E0A">
        <w:rPr>
          <w:rFonts w:ascii="Arial" w:hAnsi="Arial" w:cs="Arial"/>
          <w:sz w:val="18"/>
          <w:szCs w:val="18"/>
        </w:rPr>
        <w:t>Projectmates</w:t>
      </w:r>
      <w:proofErr w:type="spellEnd"/>
      <w:r w:rsidR="001D5E0A" w:rsidRPr="001D5E0A">
        <w:rPr>
          <w:rFonts w:ascii="Arial" w:hAnsi="Arial" w:cs="Arial"/>
          <w:sz w:val="18"/>
          <w:szCs w:val="18"/>
        </w:rPr>
        <w:t xml:space="preserve">, </w:t>
      </w:r>
      <w:proofErr w:type="spellStart"/>
      <w:r w:rsidR="001D5E0A" w:rsidRPr="001D5E0A">
        <w:rPr>
          <w:rFonts w:ascii="Arial" w:hAnsi="Arial" w:cs="Arial"/>
          <w:sz w:val="18"/>
          <w:szCs w:val="18"/>
        </w:rPr>
        <w:t>Raken</w:t>
      </w:r>
      <w:proofErr w:type="spellEnd"/>
      <w:r w:rsidR="001D5E0A" w:rsidRPr="001D5E0A">
        <w:rPr>
          <w:rFonts w:ascii="Arial" w:hAnsi="Arial" w:cs="Arial"/>
          <w:sz w:val="18"/>
          <w:szCs w:val="18"/>
        </w:rPr>
        <w:t>, Salesforce</w:t>
      </w:r>
      <w:r w:rsidRPr="002D77C8">
        <w:rPr>
          <w:rFonts w:ascii="Arial" w:hAnsi="Arial" w:cs="Arial"/>
          <w:sz w:val="18"/>
          <w:szCs w:val="18"/>
        </w:rPr>
        <w:t>)</w:t>
      </w:r>
    </w:p>
    <w:p w14:paraId="46DD99EB"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3D/4D Model Integration (Autodesk Navisworks, Autodesk Revit, Bentley Synchro)</w:t>
      </w:r>
    </w:p>
    <w:p w14:paraId="3E66A370"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Social Media Integration Tools for sharing project images and notes</w:t>
      </w:r>
    </w:p>
    <w:p w14:paraId="0298DC14"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Automatically generated daily/weekly project progress update email with camera image and weather</w:t>
      </w:r>
    </w:p>
    <w:p w14:paraId="3D3F9D51"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AI Media dashboard – Interactive charts display AI-detected events and observations</w:t>
      </w:r>
    </w:p>
    <w:p w14:paraId="4C831328"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Graphical Weather applet displaying local weather data with satellite and updating radar imaging</w:t>
      </w:r>
    </w:p>
    <w:p w14:paraId="5B82B122"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Integration of maps, aerial and satellite imagery</w:t>
      </w:r>
    </w:p>
    <w:p w14:paraId="3FD249C1" w14:textId="77777777" w:rsidR="002D77C8" w:rsidRPr="002D77C8" w:rsidRDefault="002D77C8" w:rsidP="002D77C8">
      <w:pPr>
        <w:pStyle w:val="ListParagraph"/>
        <w:numPr>
          <w:ilvl w:val="2"/>
          <w:numId w:val="9"/>
        </w:numPr>
        <w:spacing w:line="480" w:lineRule="auto"/>
        <w:rPr>
          <w:rFonts w:ascii="Arial" w:hAnsi="Arial" w:cs="Arial"/>
          <w:sz w:val="18"/>
          <w:szCs w:val="18"/>
        </w:rPr>
      </w:pPr>
      <w:r w:rsidRPr="002D77C8">
        <w:rPr>
          <w:rFonts w:ascii="Arial" w:hAnsi="Arial" w:cs="Arial"/>
          <w:sz w:val="18"/>
          <w:szCs w:val="18"/>
        </w:rPr>
        <w:t>Graphical Data Management Tools showing archived and current system status of solar amperage, battery power remaining, wireless radio connectivity, and device location</w:t>
      </w:r>
    </w:p>
    <w:p w14:paraId="01645A3E" w14:textId="77777777" w:rsidR="00AC70BF" w:rsidRDefault="00AC70BF" w:rsidP="002D77C8">
      <w:pPr>
        <w:pStyle w:val="ListParagraph"/>
        <w:spacing w:line="480" w:lineRule="auto"/>
        <w:ind w:left="1440"/>
        <w:rPr>
          <w:rFonts w:ascii="Arial" w:hAnsi="Arial" w:cs="Arial"/>
          <w:sz w:val="18"/>
          <w:szCs w:val="18"/>
        </w:rPr>
      </w:pPr>
      <w:r w:rsidRPr="00AC70BF">
        <w:rPr>
          <w:rFonts w:ascii="Arial" w:hAnsi="Arial" w:cs="Arial"/>
          <w:sz w:val="18"/>
          <w:szCs w:val="18"/>
        </w:rPr>
        <w:t xml:space="preserve"> </w:t>
      </w:r>
    </w:p>
    <w:p w14:paraId="01E6A9EF" w14:textId="77777777" w:rsidR="00AC70BF" w:rsidRPr="00AC70BF" w:rsidRDefault="00AC70BF" w:rsidP="00AC70BF">
      <w:pPr>
        <w:pStyle w:val="ListParagraph"/>
        <w:spacing w:line="480" w:lineRule="auto"/>
        <w:ind w:left="1440"/>
        <w:rPr>
          <w:rFonts w:ascii="Arial" w:hAnsi="Arial" w:cs="Arial"/>
          <w:sz w:val="18"/>
          <w:szCs w:val="18"/>
        </w:rPr>
      </w:pPr>
    </w:p>
    <w:p w14:paraId="0911EC27"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lastRenderedPageBreak/>
        <w:t>Security and Management</w:t>
      </w:r>
    </w:p>
    <w:p w14:paraId="0F9D473C"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1FC27055"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015C3BB5"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4A6B4587"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1D3040">
        <w:rPr>
          <w:rFonts w:ascii="Arial" w:hAnsi="Arial" w:cs="Arial"/>
          <w:sz w:val="18"/>
          <w:szCs w:val="18"/>
        </w:rPr>
        <w:t xml:space="preserve">apture and upload images every </w:t>
      </w:r>
      <w:r w:rsidRPr="00257A12">
        <w:rPr>
          <w:rFonts w:ascii="Arial" w:hAnsi="Arial" w:cs="Arial"/>
          <w:sz w:val="18"/>
          <w:szCs w:val="18"/>
        </w:rPr>
        <w:t>5 minutes, 24 hours per day.</w:t>
      </w:r>
    </w:p>
    <w:p w14:paraId="10571D6B" w14:textId="77777777" w:rsidR="00A21D82" w:rsidRPr="00A21D82" w:rsidRDefault="00A21D82" w:rsidP="00A21D82">
      <w:pPr>
        <w:pStyle w:val="ListParagraph"/>
        <w:rPr>
          <w:rFonts w:ascii="Arial" w:hAnsi="Arial" w:cs="Arial"/>
          <w:sz w:val="18"/>
          <w:szCs w:val="18"/>
        </w:rPr>
      </w:pPr>
    </w:p>
    <w:p w14:paraId="79105AD9"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037A33E4"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02256B74" w14:textId="77777777" w:rsidR="00EC096E" w:rsidRPr="001D3040" w:rsidRDefault="00EC096E" w:rsidP="00EC096E">
      <w:pPr>
        <w:pStyle w:val="ListParagraph"/>
        <w:numPr>
          <w:ilvl w:val="2"/>
          <w:numId w:val="11"/>
        </w:numPr>
        <w:spacing w:line="360" w:lineRule="auto"/>
        <w:rPr>
          <w:rFonts w:ascii="Arial" w:eastAsia="MS Mincho" w:hAnsi="Arial" w:cs="Arial"/>
          <w:sz w:val="18"/>
          <w:szCs w:val="18"/>
        </w:rPr>
      </w:pPr>
      <w:r w:rsidRPr="00EC096E">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7097E867" w14:textId="77777777" w:rsidR="002A2D5D" w:rsidRPr="00257A12" w:rsidRDefault="002A2D5D" w:rsidP="00A11EE8">
      <w:pPr>
        <w:pStyle w:val="ListParagraph"/>
        <w:spacing w:line="360" w:lineRule="auto"/>
        <w:rPr>
          <w:rFonts w:ascii="Arial" w:eastAsia="MS Mincho" w:hAnsi="Arial" w:cs="Arial"/>
          <w:sz w:val="18"/>
          <w:szCs w:val="18"/>
        </w:rPr>
      </w:pPr>
    </w:p>
    <w:p w14:paraId="0EBB9828" w14:textId="77777777" w:rsidR="002539A6" w:rsidRPr="00257A12" w:rsidRDefault="002539A6" w:rsidP="00A11EE8">
      <w:pPr>
        <w:pStyle w:val="ListParagraph"/>
        <w:spacing w:line="360" w:lineRule="auto"/>
        <w:rPr>
          <w:rFonts w:ascii="Arial" w:eastAsia="MS Mincho" w:hAnsi="Arial" w:cs="Arial"/>
          <w:sz w:val="18"/>
          <w:szCs w:val="18"/>
        </w:rPr>
      </w:pPr>
    </w:p>
    <w:p w14:paraId="4DC8EDC1"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3055D9EF" w14:textId="77777777" w:rsidR="00A21D82" w:rsidRPr="008E6E62" w:rsidRDefault="00A21D82" w:rsidP="00A21D82">
      <w:pPr>
        <w:pStyle w:val="ListParagraph"/>
        <w:spacing w:line="360" w:lineRule="auto"/>
        <w:rPr>
          <w:rFonts w:ascii="Arial" w:eastAsia="MS Mincho" w:hAnsi="Arial" w:cs="Arial"/>
          <w:b/>
          <w:sz w:val="20"/>
          <w:szCs w:val="20"/>
        </w:rPr>
      </w:pPr>
    </w:p>
    <w:p w14:paraId="689670FA"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6E7907C6"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342C38C8" w14:textId="77777777" w:rsidR="009858E3" w:rsidRDefault="00831FAE"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1F8B2241" w14:textId="77777777" w:rsidR="00F45E28" w:rsidRDefault="00F45E28" w:rsidP="009858E3">
      <w:pPr>
        <w:pStyle w:val="ListParagraph"/>
        <w:spacing w:after="0" w:line="360" w:lineRule="auto"/>
        <w:ind w:left="990"/>
        <w:rPr>
          <w:rFonts w:ascii="Arial" w:eastAsia="Times New Roman" w:hAnsi="Arial" w:cs="Arial"/>
          <w:sz w:val="18"/>
          <w:szCs w:val="18"/>
        </w:rPr>
      </w:pPr>
    </w:p>
    <w:p w14:paraId="37ADEA09" w14:textId="7D8E100D" w:rsidR="0087625C" w:rsidRDefault="0087625C" w:rsidP="0087625C">
      <w:pPr>
        <w:pStyle w:val="ListParagraph"/>
        <w:spacing w:after="0" w:line="360" w:lineRule="auto"/>
        <w:ind w:left="990"/>
        <w:rPr>
          <w:rFonts w:ascii="Arial" w:eastAsia="Times New Roman" w:hAnsi="Arial" w:cs="Arial"/>
          <w:sz w:val="18"/>
          <w:szCs w:val="18"/>
        </w:rPr>
      </w:pPr>
      <w:r w:rsidRPr="00626D8F">
        <w:rPr>
          <w:rFonts w:ascii="Arial" w:eastAsia="Times New Roman" w:hAnsi="Arial" w:cs="Arial"/>
          <w:sz w:val="18"/>
          <w:szCs w:val="18"/>
        </w:rPr>
        <w:t xml:space="preserve">EarthCam (System Vendor) will consult on and provide recommendations for optimal camera placement. Contractor will mount on </w:t>
      </w:r>
      <w:r w:rsidR="00076585">
        <w:rPr>
          <w:rFonts w:ascii="Arial" w:eastAsia="Times New Roman" w:hAnsi="Arial" w:cs="Arial"/>
          <w:sz w:val="18"/>
          <w:szCs w:val="18"/>
        </w:rPr>
        <w:t>stand</w:t>
      </w:r>
      <w:r w:rsidRPr="00626D8F">
        <w:rPr>
          <w:rFonts w:ascii="Arial" w:eastAsia="Times New Roman" w:hAnsi="Arial" w:cs="Arial"/>
          <w:sz w:val="18"/>
          <w:szCs w:val="18"/>
        </w:rPr>
        <w:t>s in order to provide a full view of the desired work areas.</w:t>
      </w:r>
      <w:r w:rsidRPr="00626D8F">
        <w:t xml:space="preserve"> </w:t>
      </w:r>
      <w:r w:rsidRPr="00626D8F">
        <w:rPr>
          <w:rFonts w:ascii="Arial" w:eastAsia="Times New Roman" w:hAnsi="Arial" w:cs="Arial"/>
          <w:sz w:val="18"/>
          <w:szCs w:val="18"/>
        </w:rPr>
        <w:t>The System Vendor may provide professional installation services as an option to the contractor. The Contractor shall supply at the camera locations a dedicated, non-switched, 15Amp 120VAC circuit in the form of an outdoor rated outlet.</w:t>
      </w:r>
    </w:p>
    <w:p w14:paraId="25F82D9E" w14:textId="77777777" w:rsidR="00A21D82" w:rsidRPr="00257A12" w:rsidRDefault="00A21D82" w:rsidP="00A21D82">
      <w:pPr>
        <w:pStyle w:val="ListParagraph"/>
        <w:spacing w:after="0" w:line="360" w:lineRule="auto"/>
        <w:ind w:left="1440"/>
        <w:rPr>
          <w:rFonts w:ascii="Arial" w:eastAsia="Times New Roman" w:hAnsi="Arial" w:cs="Arial"/>
          <w:sz w:val="18"/>
          <w:szCs w:val="18"/>
        </w:rPr>
      </w:pPr>
    </w:p>
    <w:p w14:paraId="3CFAD1C7"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7D4E8ECA" w14:textId="77777777" w:rsidR="00F45E28" w:rsidRDefault="00F45E28" w:rsidP="009858E3">
      <w:pPr>
        <w:pStyle w:val="ListParagraph"/>
        <w:spacing w:after="0" w:line="360" w:lineRule="auto"/>
        <w:ind w:left="990"/>
        <w:rPr>
          <w:rFonts w:ascii="Arial" w:eastAsia="MS Mincho" w:hAnsi="Arial" w:cs="Arial"/>
          <w:bCs/>
          <w:sz w:val="18"/>
          <w:szCs w:val="18"/>
        </w:rPr>
      </w:pPr>
    </w:p>
    <w:p w14:paraId="49C8D0DF" w14:textId="77777777" w:rsidR="008712C5" w:rsidRDefault="002A2D5D" w:rsidP="00F81BA9">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p>
    <w:p w14:paraId="3801CDA9" w14:textId="77777777" w:rsidR="00F81BA9" w:rsidRDefault="00F81BA9" w:rsidP="00F81BA9">
      <w:pPr>
        <w:pStyle w:val="ListParagraph"/>
        <w:spacing w:after="0" w:line="360" w:lineRule="auto"/>
        <w:ind w:left="990"/>
        <w:rPr>
          <w:rFonts w:ascii="Arial" w:eastAsia="MS Mincho" w:hAnsi="Arial" w:cs="Arial"/>
          <w:bCs/>
          <w:sz w:val="18"/>
          <w:szCs w:val="18"/>
        </w:rPr>
      </w:pPr>
    </w:p>
    <w:p w14:paraId="383B8D49"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5FA7E888" w14:textId="77777777" w:rsidR="00E61962" w:rsidRPr="008E6E62" w:rsidRDefault="00E61962" w:rsidP="00E61962">
      <w:pPr>
        <w:pStyle w:val="ListParagraph"/>
        <w:spacing w:line="360" w:lineRule="auto"/>
        <w:rPr>
          <w:rFonts w:ascii="Arial" w:eastAsia="MS Mincho" w:hAnsi="Arial" w:cs="Arial"/>
          <w:b/>
          <w:sz w:val="20"/>
          <w:szCs w:val="20"/>
        </w:rPr>
      </w:pPr>
    </w:p>
    <w:p w14:paraId="4790A064"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12660741"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6F3103CE"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466BE2B5"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33E510BF" w14:textId="77777777" w:rsidR="009A33FD" w:rsidRPr="009A33FD" w:rsidRDefault="009A33FD" w:rsidP="009A33FD">
      <w:pPr>
        <w:pStyle w:val="ListParagraph"/>
        <w:numPr>
          <w:ilvl w:val="1"/>
          <w:numId w:val="15"/>
        </w:numPr>
        <w:rPr>
          <w:rFonts w:ascii="Arial" w:eastAsia="MS Mincho" w:hAnsi="Arial" w:cs="Arial"/>
          <w:b/>
          <w:bCs/>
          <w:sz w:val="18"/>
          <w:szCs w:val="18"/>
        </w:rPr>
      </w:pPr>
      <w:r w:rsidRPr="009A33FD">
        <w:rPr>
          <w:rFonts w:ascii="Arial" w:eastAsia="MS Mincho" w:hAnsi="Arial" w:cs="Arial"/>
          <w:b/>
          <w:bCs/>
          <w:sz w:val="18"/>
          <w:szCs w:val="18"/>
        </w:rPr>
        <w:t xml:space="preserve">Responsive, Cross-Platform Camera Media Viewer </w:t>
      </w:r>
    </w:p>
    <w:p w14:paraId="75C044CD" w14:textId="77777777" w:rsidR="00F45E28" w:rsidRDefault="00F45E28" w:rsidP="00AA3A24">
      <w:pPr>
        <w:pStyle w:val="ListParagraph"/>
        <w:spacing w:after="0" w:line="360" w:lineRule="auto"/>
        <w:ind w:left="990"/>
        <w:rPr>
          <w:rFonts w:ascii="Arial" w:eastAsia="MS Mincho" w:hAnsi="Arial" w:cs="Arial"/>
          <w:bCs/>
          <w:sz w:val="18"/>
          <w:szCs w:val="18"/>
        </w:rPr>
      </w:pPr>
    </w:p>
    <w:p w14:paraId="6C1C6F5F" w14:textId="77777777" w:rsidR="00010179" w:rsidRDefault="009A33FD" w:rsidP="00AA3A24">
      <w:pPr>
        <w:pStyle w:val="ListParagraph"/>
        <w:spacing w:after="0" w:line="360" w:lineRule="auto"/>
        <w:ind w:left="990"/>
        <w:rPr>
          <w:rFonts w:ascii="Arial" w:eastAsia="MS Mincho" w:hAnsi="Arial" w:cs="Arial"/>
          <w:bCs/>
          <w:sz w:val="18"/>
          <w:szCs w:val="18"/>
        </w:rPr>
      </w:pPr>
      <w:r w:rsidRPr="009A33FD">
        <w:rPr>
          <w:rFonts w:ascii="Arial" w:eastAsia="MS Mincho" w:hAnsi="Arial" w:cs="Arial"/>
          <w:bCs/>
          <w:sz w:val="18"/>
          <w:szCs w:val="18"/>
        </w:rPr>
        <w:t>The System Vendor shall provide a scalable, responsive, cross-platform camera media viewer. Camera viewer to include 40 features with capability to be personalized based on client preference for a total of 720 customizable options. Viewer shall be delivered via embed code or in a standalone web page. Additional features include instant access to AI-Edited, presentation-ready videos, Facebook and Twitter social media integration, full screen mode, image comparison, weather data, multiple logos, graphical background images and customizable project description.</w:t>
      </w:r>
    </w:p>
    <w:p w14:paraId="19E975F1" w14:textId="77777777" w:rsidR="008D0A88" w:rsidRDefault="008D0A88" w:rsidP="00AA3A24">
      <w:pPr>
        <w:pStyle w:val="ListParagraph"/>
        <w:spacing w:after="0" w:line="360" w:lineRule="auto"/>
        <w:ind w:left="990"/>
        <w:rPr>
          <w:rFonts w:ascii="Arial" w:eastAsia="MS Mincho" w:hAnsi="Arial" w:cs="Arial"/>
          <w:bCs/>
          <w:sz w:val="18"/>
          <w:szCs w:val="18"/>
        </w:rPr>
      </w:pPr>
    </w:p>
    <w:p w14:paraId="2C5E5DB8" w14:textId="77777777" w:rsidR="00010179" w:rsidRDefault="00010179" w:rsidP="00010179">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14:paraId="3B3E140A" w14:textId="77777777" w:rsidR="00010179" w:rsidRDefault="00010179" w:rsidP="00010179">
      <w:pPr>
        <w:pStyle w:val="ListParagraph"/>
        <w:spacing w:after="0" w:line="360" w:lineRule="auto"/>
        <w:ind w:left="990"/>
        <w:rPr>
          <w:rFonts w:ascii="Arial" w:eastAsia="MS Mincho" w:hAnsi="Arial" w:cs="Arial"/>
          <w:bCs/>
          <w:sz w:val="18"/>
          <w:szCs w:val="18"/>
        </w:rPr>
      </w:pPr>
    </w:p>
    <w:p w14:paraId="5793A650" w14:textId="77777777" w:rsidR="00010179" w:rsidRDefault="00010179" w:rsidP="00010179">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14:paraId="56602D5E" w14:textId="77777777" w:rsidR="00010179" w:rsidRDefault="00010179" w:rsidP="00AA3A24">
      <w:pPr>
        <w:pStyle w:val="ListParagraph"/>
        <w:spacing w:after="0" w:line="360" w:lineRule="auto"/>
        <w:ind w:left="990"/>
        <w:rPr>
          <w:rFonts w:ascii="Arial" w:eastAsia="MS Mincho" w:hAnsi="Arial" w:cs="Arial"/>
          <w:bCs/>
          <w:sz w:val="18"/>
          <w:szCs w:val="18"/>
        </w:rPr>
      </w:pPr>
    </w:p>
    <w:p w14:paraId="42B954FA" w14:textId="77777777" w:rsidR="00E61962" w:rsidRDefault="00E61962" w:rsidP="00E61962">
      <w:pPr>
        <w:pStyle w:val="ListParagraph"/>
        <w:spacing w:after="0" w:line="360" w:lineRule="auto"/>
        <w:ind w:left="1440"/>
        <w:rPr>
          <w:rFonts w:ascii="Arial" w:eastAsia="MS Mincho" w:hAnsi="Arial" w:cs="Arial"/>
          <w:bCs/>
          <w:sz w:val="18"/>
          <w:szCs w:val="18"/>
        </w:rPr>
      </w:pPr>
    </w:p>
    <w:p w14:paraId="5AFDCEE3" w14:textId="77777777" w:rsidR="004C09E4" w:rsidRDefault="00BF09ED"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End of Project</w:t>
      </w:r>
      <w:r w:rsidRPr="005C7748">
        <w:t xml:space="preserve"> </w:t>
      </w:r>
      <w:r w:rsidRPr="005C7748">
        <w:rPr>
          <w:rFonts w:ascii="Arial" w:eastAsia="MS Mincho" w:hAnsi="Arial" w:cs="Arial"/>
          <w:b/>
          <w:bCs/>
          <w:sz w:val="18"/>
          <w:szCs w:val="18"/>
        </w:rPr>
        <w:t xml:space="preserve">Hand Edited </w:t>
      </w:r>
      <w:r>
        <w:rPr>
          <w:rFonts w:ascii="Arial" w:eastAsia="MS Mincho" w:hAnsi="Arial" w:cs="Arial"/>
          <w:b/>
          <w:bCs/>
          <w:sz w:val="18"/>
          <w:szCs w:val="18"/>
        </w:rPr>
        <w:t>Time-Lapse Movie</w:t>
      </w:r>
      <w:r w:rsidR="004C09E4">
        <w:rPr>
          <w:rFonts w:ascii="Arial" w:eastAsia="MS Mincho" w:hAnsi="Arial" w:cs="Arial"/>
          <w:b/>
          <w:bCs/>
          <w:sz w:val="18"/>
          <w:szCs w:val="18"/>
        </w:rPr>
        <w:t xml:space="preserve"> </w:t>
      </w:r>
    </w:p>
    <w:p w14:paraId="55F6D306" w14:textId="77777777" w:rsidR="00F45E28" w:rsidRDefault="00F45E28" w:rsidP="004C09E4">
      <w:pPr>
        <w:pStyle w:val="ListParagraph"/>
        <w:spacing w:after="0" w:line="360" w:lineRule="auto"/>
        <w:ind w:left="990"/>
        <w:rPr>
          <w:rFonts w:ascii="Arial" w:eastAsia="MS Mincho" w:hAnsi="Arial" w:cs="Arial"/>
          <w:bCs/>
          <w:sz w:val="18"/>
          <w:szCs w:val="18"/>
        </w:rPr>
      </w:pPr>
    </w:p>
    <w:p w14:paraId="790A70FB" w14:textId="77777777" w:rsidR="001D077E"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p w14:paraId="209D4B4A" w14:textId="77777777" w:rsidR="00010179" w:rsidRPr="00257A12" w:rsidRDefault="00010179" w:rsidP="004C09E4">
      <w:pPr>
        <w:pStyle w:val="ListParagraph"/>
        <w:spacing w:after="0" w:line="360" w:lineRule="auto"/>
        <w:ind w:left="990"/>
        <w:rPr>
          <w:rFonts w:ascii="Arial" w:eastAsia="MS Mincho" w:hAnsi="Arial" w:cs="Arial"/>
          <w:bCs/>
          <w:sz w:val="18"/>
          <w:szCs w:val="18"/>
        </w:rPr>
      </w:pPr>
    </w:p>
    <w:sectPr w:rsidR="00010179"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D3A5" w14:textId="77777777" w:rsidR="00175690" w:rsidRPr="009006F4" w:rsidRDefault="00175690">
      <w:pPr>
        <w:rPr>
          <w:sz w:val="17"/>
          <w:szCs w:val="17"/>
        </w:rPr>
      </w:pPr>
      <w:r w:rsidRPr="009006F4">
        <w:rPr>
          <w:sz w:val="17"/>
          <w:szCs w:val="17"/>
        </w:rPr>
        <w:separator/>
      </w:r>
    </w:p>
  </w:endnote>
  <w:endnote w:type="continuationSeparator" w:id="0">
    <w:p w14:paraId="6399C9C7" w14:textId="77777777" w:rsidR="00175690" w:rsidRPr="009006F4" w:rsidRDefault="00175690">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2899"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4BD9B297" wp14:editId="79A51C39">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5D1B7C09" w14:textId="77777777" w:rsidR="00C11E67" w:rsidRPr="009006F4" w:rsidRDefault="00C11E67" w:rsidP="00C11E67">
                          <w:pPr>
                            <w:pStyle w:val="PlainText"/>
                            <w:jc w:val="center"/>
                            <w:rPr>
                              <w:rFonts w:ascii="Arial" w:hAnsi="Arial" w:cs="Arial"/>
                              <w:bCs/>
                              <w:sz w:val="8"/>
                              <w:szCs w:val="8"/>
                            </w:rPr>
                          </w:pPr>
                        </w:p>
                        <w:p w14:paraId="02723B37"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73566D91"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55B6438C"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29903952"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9EED"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4E38C0F3" wp14:editId="724F090F">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5344D1AA" w14:textId="37B776CF"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7C3C70" w:rsidRPr="007C3C70">
                            <w:rPr>
                              <w:rFonts w:ascii="Arial" w:hAnsi="Arial" w:cs="Arial"/>
                              <w:bCs/>
                              <w:sz w:val="14"/>
                              <w:szCs w:val="14"/>
                            </w:rPr>
                            <w:t>iotstreamcam4k.php</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7C3C70">
                            <w:rPr>
                              <w:rFonts w:ascii="Arial" w:hAnsi="Arial" w:cs="Arial"/>
                              <w:sz w:val="14"/>
                              <w:szCs w:val="14"/>
                            </w:rPr>
                            <w:t xml:space="preserve">       </w:t>
                          </w:r>
                          <w:r w:rsidR="004854B9" w:rsidRPr="006B73BD">
                            <w:rPr>
                              <w:rFonts w:ascii="Arial" w:hAnsi="Arial" w:cs="Arial"/>
                              <w:sz w:val="14"/>
                              <w:szCs w:val="14"/>
                            </w:rPr>
                            <w:t xml:space="preserve"> </w:t>
                          </w:r>
                          <w:r w:rsidR="0041610B">
                            <w:rPr>
                              <w:rFonts w:ascii="Arial" w:hAnsi="Arial" w:cs="Arial"/>
                              <w:sz w:val="14"/>
                              <w:szCs w:val="14"/>
                            </w:rPr>
                            <w:t xml:space="preserve"> </w:t>
                          </w:r>
                          <w:r w:rsidR="004854B9" w:rsidRPr="006B73BD">
                            <w:rPr>
                              <w:rFonts w:ascii="Arial" w:hAnsi="Arial" w:cs="Arial"/>
                              <w:sz w:val="14"/>
                              <w:szCs w:val="14"/>
                            </w:rPr>
                            <w:t xml:space="preserve">                                                                                             Revised </w:t>
                          </w:r>
                          <w:r w:rsidR="002D77C8">
                            <w:rPr>
                              <w:rFonts w:ascii="Arial" w:hAnsi="Arial" w:cs="Arial"/>
                              <w:sz w:val="14"/>
                              <w:szCs w:val="14"/>
                            </w:rPr>
                            <w:t>0</w:t>
                          </w:r>
                          <w:r w:rsidR="003039EC">
                            <w:rPr>
                              <w:rFonts w:ascii="Arial" w:hAnsi="Arial" w:cs="Arial"/>
                              <w:sz w:val="14"/>
                              <w:szCs w:val="14"/>
                            </w:rPr>
                            <w:t>3</w:t>
                          </w:r>
                          <w:r w:rsidR="004854B9" w:rsidRPr="006B73BD">
                            <w:rPr>
                              <w:rFonts w:ascii="Arial" w:hAnsi="Arial" w:cs="Arial"/>
                              <w:sz w:val="14"/>
                              <w:szCs w:val="14"/>
                            </w:rPr>
                            <w:t>/</w:t>
                          </w:r>
                          <w:r w:rsidR="003039EC">
                            <w:rPr>
                              <w:rFonts w:ascii="Arial" w:hAnsi="Arial" w:cs="Arial"/>
                              <w:sz w:val="14"/>
                              <w:szCs w:val="14"/>
                            </w:rPr>
                            <w:t>21</w:t>
                          </w:r>
                          <w:r w:rsidR="004854B9" w:rsidRPr="006B73BD">
                            <w:rPr>
                              <w:rFonts w:ascii="Arial" w:hAnsi="Arial" w:cs="Arial"/>
                              <w:sz w:val="14"/>
                              <w:szCs w:val="14"/>
                            </w:rPr>
                            <w:t>/</w:t>
                          </w:r>
                          <w:r w:rsidR="002D77C8">
                            <w:rPr>
                              <w:rFonts w:ascii="Arial" w:hAnsi="Arial" w:cs="Arial"/>
                              <w:sz w:val="14"/>
                              <w:szCs w:val="14"/>
                            </w:rPr>
                            <w:t>2</w:t>
                          </w:r>
                          <w:r w:rsidR="002320F5">
                            <w:rPr>
                              <w:rFonts w:ascii="Arial" w:hAnsi="Arial" w:cs="Arial"/>
                              <w:sz w:val="14"/>
                              <w:szCs w:val="14"/>
                            </w:rPr>
                            <w:t>4</w:t>
                          </w:r>
                        </w:p>
                        <w:p w14:paraId="122C573A" w14:textId="77777777"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B1650">
                            <w:rPr>
                              <w:rFonts w:ascii="Arial" w:hAnsi="Arial" w:cs="Arial"/>
                              <w:sz w:val="12"/>
                              <w:szCs w:val="12"/>
                            </w:rPr>
                            <w:t>2</w:t>
                          </w:r>
                          <w:r w:rsidR="002320F5">
                            <w:rPr>
                              <w:rFonts w:ascii="Arial" w:hAnsi="Arial" w:cs="Arial"/>
                              <w:sz w:val="12"/>
                              <w:szCs w:val="12"/>
                            </w:rPr>
                            <w:t>4</w:t>
                          </w:r>
                          <w:r w:rsidRPr="006B73BD">
                            <w:rPr>
                              <w:rFonts w:ascii="Arial" w:hAnsi="Arial" w:cs="Arial"/>
                              <w:sz w:val="12"/>
                              <w:szCs w:val="12"/>
                            </w:rPr>
                            <w:t xml:space="preserve"> EarthCam, Inc. All rights reserved.</w:t>
                          </w:r>
                        </w:p>
                        <w:p w14:paraId="4A1B1832"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4E38C0F3"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5344D1AA" w14:textId="37B776CF"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7C3C70" w:rsidRPr="007C3C70">
                      <w:rPr>
                        <w:rFonts w:ascii="Arial" w:hAnsi="Arial" w:cs="Arial"/>
                        <w:bCs/>
                        <w:sz w:val="14"/>
                        <w:szCs w:val="14"/>
                      </w:rPr>
                      <w:t>iotstreamcam4k.php</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7C3C70">
                      <w:rPr>
                        <w:rFonts w:ascii="Arial" w:hAnsi="Arial" w:cs="Arial"/>
                        <w:sz w:val="14"/>
                        <w:szCs w:val="14"/>
                      </w:rPr>
                      <w:t xml:space="preserve">       </w:t>
                    </w:r>
                    <w:r w:rsidR="004854B9" w:rsidRPr="006B73BD">
                      <w:rPr>
                        <w:rFonts w:ascii="Arial" w:hAnsi="Arial" w:cs="Arial"/>
                        <w:sz w:val="14"/>
                        <w:szCs w:val="14"/>
                      </w:rPr>
                      <w:t xml:space="preserve"> </w:t>
                    </w:r>
                    <w:r w:rsidR="0041610B">
                      <w:rPr>
                        <w:rFonts w:ascii="Arial" w:hAnsi="Arial" w:cs="Arial"/>
                        <w:sz w:val="14"/>
                        <w:szCs w:val="14"/>
                      </w:rPr>
                      <w:t xml:space="preserve"> </w:t>
                    </w:r>
                    <w:r w:rsidR="004854B9" w:rsidRPr="006B73BD">
                      <w:rPr>
                        <w:rFonts w:ascii="Arial" w:hAnsi="Arial" w:cs="Arial"/>
                        <w:sz w:val="14"/>
                        <w:szCs w:val="14"/>
                      </w:rPr>
                      <w:t xml:space="preserve">                                                                                             Revised </w:t>
                    </w:r>
                    <w:r w:rsidR="002D77C8">
                      <w:rPr>
                        <w:rFonts w:ascii="Arial" w:hAnsi="Arial" w:cs="Arial"/>
                        <w:sz w:val="14"/>
                        <w:szCs w:val="14"/>
                      </w:rPr>
                      <w:t>0</w:t>
                    </w:r>
                    <w:r w:rsidR="003039EC">
                      <w:rPr>
                        <w:rFonts w:ascii="Arial" w:hAnsi="Arial" w:cs="Arial"/>
                        <w:sz w:val="14"/>
                        <w:szCs w:val="14"/>
                      </w:rPr>
                      <w:t>3</w:t>
                    </w:r>
                    <w:r w:rsidR="004854B9" w:rsidRPr="006B73BD">
                      <w:rPr>
                        <w:rFonts w:ascii="Arial" w:hAnsi="Arial" w:cs="Arial"/>
                        <w:sz w:val="14"/>
                        <w:szCs w:val="14"/>
                      </w:rPr>
                      <w:t>/</w:t>
                    </w:r>
                    <w:r w:rsidR="003039EC">
                      <w:rPr>
                        <w:rFonts w:ascii="Arial" w:hAnsi="Arial" w:cs="Arial"/>
                        <w:sz w:val="14"/>
                        <w:szCs w:val="14"/>
                      </w:rPr>
                      <w:t>21</w:t>
                    </w:r>
                    <w:r w:rsidR="004854B9" w:rsidRPr="006B73BD">
                      <w:rPr>
                        <w:rFonts w:ascii="Arial" w:hAnsi="Arial" w:cs="Arial"/>
                        <w:sz w:val="14"/>
                        <w:szCs w:val="14"/>
                      </w:rPr>
                      <w:t>/</w:t>
                    </w:r>
                    <w:r w:rsidR="002D77C8">
                      <w:rPr>
                        <w:rFonts w:ascii="Arial" w:hAnsi="Arial" w:cs="Arial"/>
                        <w:sz w:val="14"/>
                        <w:szCs w:val="14"/>
                      </w:rPr>
                      <w:t>2</w:t>
                    </w:r>
                    <w:r w:rsidR="002320F5">
                      <w:rPr>
                        <w:rFonts w:ascii="Arial" w:hAnsi="Arial" w:cs="Arial"/>
                        <w:sz w:val="14"/>
                        <w:szCs w:val="14"/>
                      </w:rPr>
                      <w:t>4</w:t>
                    </w:r>
                  </w:p>
                  <w:p w14:paraId="122C573A" w14:textId="77777777"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B1650">
                      <w:rPr>
                        <w:rFonts w:ascii="Arial" w:hAnsi="Arial" w:cs="Arial"/>
                        <w:sz w:val="12"/>
                        <w:szCs w:val="12"/>
                      </w:rPr>
                      <w:t>2</w:t>
                    </w:r>
                    <w:r w:rsidR="002320F5">
                      <w:rPr>
                        <w:rFonts w:ascii="Arial" w:hAnsi="Arial" w:cs="Arial"/>
                        <w:sz w:val="12"/>
                        <w:szCs w:val="12"/>
                      </w:rPr>
                      <w:t>4</w:t>
                    </w:r>
                    <w:r w:rsidRPr="006B73BD">
                      <w:rPr>
                        <w:rFonts w:ascii="Arial" w:hAnsi="Arial" w:cs="Arial"/>
                        <w:sz w:val="12"/>
                        <w:szCs w:val="12"/>
                      </w:rPr>
                      <w:t xml:space="preserve"> EarthCam, Inc. All rights reserved.</w:t>
                    </w:r>
                  </w:p>
                  <w:p w14:paraId="4A1B1832"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2455" w14:textId="77777777" w:rsidR="00175690" w:rsidRPr="009006F4" w:rsidRDefault="00175690">
      <w:pPr>
        <w:rPr>
          <w:sz w:val="17"/>
          <w:szCs w:val="17"/>
        </w:rPr>
      </w:pPr>
      <w:r w:rsidRPr="009006F4">
        <w:rPr>
          <w:sz w:val="17"/>
          <w:szCs w:val="17"/>
        </w:rPr>
        <w:separator/>
      </w:r>
    </w:p>
  </w:footnote>
  <w:footnote w:type="continuationSeparator" w:id="0">
    <w:p w14:paraId="5C3BBABF" w14:textId="77777777" w:rsidR="00175690" w:rsidRPr="009006F4" w:rsidRDefault="00175690">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10179"/>
    <w:rsid w:val="00022724"/>
    <w:rsid w:val="000247F0"/>
    <w:rsid w:val="00026C1C"/>
    <w:rsid w:val="00037D30"/>
    <w:rsid w:val="00041193"/>
    <w:rsid w:val="0005263E"/>
    <w:rsid w:val="00076585"/>
    <w:rsid w:val="00081A09"/>
    <w:rsid w:val="000856CC"/>
    <w:rsid w:val="0009516B"/>
    <w:rsid w:val="000A77BA"/>
    <w:rsid w:val="000C03B1"/>
    <w:rsid w:val="000C5FF2"/>
    <w:rsid w:val="000C7736"/>
    <w:rsid w:val="000D2D41"/>
    <w:rsid w:val="000E5FE6"/>
    <w:rsid w:val="001035AA"/>
    <w:rsid w:val="001118DC"/>
    <w:rsid w:val="00125F82"/>
    <w:rsid w:val="00127A9E"/>
    <w:rsid w:val="00143244"/>
    <w:rsid w:val="0015179B"/>
    <w:rsid w:val="00157ADC"/>
    <w:rsid w:val="00164CEA"/>
    <w:rsid w:val="001719A6"/>
    <w:rsid w:val="00175690"/>
    <w:rsid w:val="00191C15"/>
    <w:rsid w:val="001945F1"/>
    <w:rsid w:val="0019510D"/>
    <w:rsid w:val="001A1A59"/>
    <w:rsid w:val="001A1C4D"/>
    <w:rsid w:val="001A277A"/>
    <w:rsid w:val="001B1650"/>
    <w:rsid w:val="001B1F4C"/>
    <w:rsid w:val="001D077E"/>
    <w:rsid w:val="001D225E"/>
    <w:rsid w:val="001D3040"/>
    <w:rsid w:val="001D5E0A"/>
    <w:rsid w:val="001F0EF5"/>
    <w:rsid w:val="001F69B5"/>
    <w:rsid w:val="00204041"/>
    <w:rsid w:val="002144E3"/>
    <w:rsid w:val="00216FD4"/>
    <w:rsid w:val="00220E55"/>
    <w:rsid w:val="00224C66"/>
    <w:rsid w:val="002320F5"/>
    <w:rsid w:val="002329A7"/>
    <w:rsid w:val="00236518"/>
    <w:rsid w:val="00245078"/>
    <w:rsid w:val="00247CA4"/>
    <w:rsid w:val="002539A6"/>
    <w:rsid w:val="00257A12"/>
    <w:rsid w:val="00261258"/>
    <w:rsid w:val="00270CD5"/>
    <w:rsid w:val="00277A23"/>
    <w:rsid w:val="00281552"/>
    <w:rsid w:val="00286B6D"/>
    <w:rsid w:val="002968D8"/>
    <w:rsid w:val="002A2D5D"/>
    <w:rsid w:val="002B2110"/>
    <w:rsid w:val="002B3E4F"/>
    <w:rsid w:val="002B464E"/>
    <w:rsid w:val="002C053E"/>
    <w:rsid w:val="002D77C8"/>
    <w:rsid w:val="002F0F80"/>
    <w:rsid w:val="00300A3E"/>
    <w:rsid w:val="00302133"/>
    <w:rsid w:val="003039EC"/>
    <w:rsid w:val="0032073B"/>
    <w:rsid w:val="00325AFF"/>
    <w:rsid w:val="00347D55"/>
    <w:rsid w:val="00351F7A"/>
    <w:rsid w:val="003574A5"/>
    <w:rsid w:val="00365FD3"/>
    <w:rsid w:val="00376D31"/>
    <w:rsid w:val="003821D3"/>
    <w:rsid w:val="00387F5E"/>
    <w:rsid w:val="00395E1D"/>
    <w:rsid w:val="003A4BEE"/>
    <w:rsid w:val="003B37AE"/>
    <w:rsid w:val="003B6F67"/>
    <w:rsid w:val="003C0722"/>
    <w:rsid w:val="003C7883"/>
    <w:rsid w:val="003D0A02"/>
    <w:rsid w:val="003D10C4"/>
    <w:rsid w:val="003E56F0"/>
    <w:rsid w:val="003F12C3"/>
    <w:rsid w:val="004025CA"/>
    <w:rsid w:val="0041610B"/>
    <w:rsid w:val="0042217B"/>
    <w:rsid w:val="00426DB7"/>
    <w:rsid w:val="00434029"/>
    <w:rsid w:val="00436E24"/>
    <w:rsid w:val="00450006"/>
    <w:rsid w:val="00456F6E"/>
    <w:rsid w:val="004773F5"/>
    <w:rsid w:val="004854B9"/>
    <w:rsid w:val="00496387"/>
    <w:rsid w:val="00496B41"/>
    <w:rsid w:val="004A36AA"/>
    <w:rsid w:val="004A56A2"/>
    <w:rsid w:val="004A59FC"/>
    <w:rsid w:val="004B0394"/>
    <w:rsid w:val="004C09E4"/>
    <w:rsid w:val="004C0BB9"/>
    <w:rsid w:val="004C2DB6"/>
    <w:rsid w:val="004C33C8"/>
    <w:rsid w:val="004C5EA2"/>
    <w:rsid w:val="004E47C4"/>
    <w:rsid w:val="0050584F"/>
    <w:rsid w:val="00506632"/>
    <w:rsid w:val="00523341"/>
    <w:rsid w:val="005268E4"/>
    <w:rsid w:val="005276A7"/>
    <w:rsid w:val="00547356"/>
    <w:rsid w:val="005537BD"/>
    <w:rsid w:val="00562047"/>
    <w:rsid w:val="00580C48"/>
    <w:rsid w:val="0058187E"/>
    <w:rsid w:val="00590C58"/>
    <w:rsid w:val="005926D8"/>
    <w:rsid w:val="005949AA"/>
    <w:rsid w:val="005A1A19"/>
    <w:rsid w:val="005A4CD0"/>
    <w:rsid w:val="005B10F2"/>
    <w:rsid w:val="005B4ABD"/>
    <w:rsid w:val="005B577E"/>
    <w:rsid w:val="005D2026"/>
    <w:rsid w:val="005D2A0F"/>
    <w:rsid w:val="005D3E72"/>
    <w:rsid w:val="005D7C97"/>
    <w:rsid w:val="005F1AD5"/>
    <w:rsid w:val="00605541"/>
    <w:rsid w:val="0061788D"/>
    <w:rsid w:val="006220D2"/>
    <w:rsid w:val="00630394"/>
    <w:rsid w:val="00632CBC"/>
    <w:rsid w:val="0064451C"/>
    <w:rsid w:val="00656FA8"/>
    <w:rsid w:val="0066105F"/>
    <w:rsid w:val="0066119A"/>
    <w:rsid w:val="006630E2"/>
    <w:rsid w:val="00680E5C"/>
    <w:rsid w:val="00687596"/>
    <w:rsid w:val="006902E0"/>
    <w:rsid w:val="006A141C"/>
    <w:rsid w:val="006A7D1C"/>
    <w:rsid w:val="006B0F32"/>
    <w:rsid w:val="006B73BD"/>
    <w:rsid w:val="006C63F7"/>
    <w:rsid w:val="00710132"/>
    <w:rsid w:val="00712D11"/>
    <w:rsid w:val="0072377B"/>
    <w:rsid w:val="007321E5"/>
    <w:rsid w:val="007463ED"/>
    <w:rsid w:val="00763E3F"/>
    <w:rsid w:val="00774900"/>
    <w:rsid w:val="00783013"/>
    <w:rsid w:val="007A01D3"/>
    <w:rsid w:val="007A162E"/>
    <w:rsid w:val="007A7DD8"/>
    <w:rsid w:val="007C3C70"/>
    <w:rsid w:val="007D6B78"/>
    <w:rsid w:val="007E271E"/>
    <w:rsid w:val="007E4A9B"/>
    <w:rsid w:val="00810BF0"/>
    <w:rsid w:val="008202BE"/>
    <w:rsid w:val="0082122E"/>
    <w:rsid w:val="008252AB"/>
    <w:rsid w:val="00831FAE"/>
    <w:rsid w:val="008445C7"/>
    <w:rsid w:val="0084588B"/>
    <w:rsid w:val="008520DE"/>
    <w:rsid w:val="00853097"/>
    <w:rsid w:val="008609D5"/>
    <w:rsid w:val="008712C5"/>
    <w:rsid w:val="0087197B"/>
    <w:rsid w:val="00875DC1"/>
    <w:rsid w:val="0087625C"/>
    <w:rsid w:val="00896CC4"/>
    <w:rsid w:val="008A23C7"/>
    <w:rsid w:val="008A3480"/>
    <w:rsid w:val="008B3E2B"/>
    <w:rsid w:val="008C4870"/>
    <w:rsid w:val="008C5296"/>
    <w:rsid w:val="008D0A88"/>
    <w:rsid w:val="008D444A"/>
    <w:rsid w:val="008E6E62"/>
    <w:rsid w:val="008E71FC"/>
    <w:rsid w:val="008F00C6"/>
    <w:rsid w:val="008F3B10"/>
    <w:rsid w:val="009006F4"/>
    <w:rsid w:val="0091068C"/>
    <w:rsid w:val="00912D20"/>
    <w:rsid w:val="00912E66"/>
    <w:rsid w:val="009157CC"/>
    <w:rsid w:val="00921602"/>
    <w:rsid w:val="00922506"/>
    <w:rsid w:val="00924784"/>
    <w:rsid w:val="00925591"/>
    <w:rsid w:val="00942317"/>
    <w:rsid w:val="00945A9C"/>
    <w:rsid w:val="0095007B"/>
    <w:rsid w:val="00953CEF"/>
    <w:rsid w:val="00955C1C"/>
    <w:rsid w:val="00966634"/>
    <w:rsid w:val="00966EB7"/>
    <w:rsid w:val="00973B42"/>
    <w:rsid w:val="00973D76"/>
    <w:rsid w:val="00975D9F"/>
    <w:rsid w:val="00981512"/>
    <w:rsid w:val="00984F4A"/>
    <w:rsid w:val="009853C8"/>
    <w:rsid w:val="009858E3"/>
    <w:rsid w:val="009A33FD"/>
    <w:rsid w:val="009A3457"/>
    <w:rsid w:val="009B4586"/>
    <w:rsid w:val="009B5EBE"/>
    <w:rsid w:val="009B7E09"/>
    <w:rsid w:val="009C1422"/>
    <w:rsid w:val="009C3EBC"/>
    <w:rsid w:val="009C5EB3"/>
    <w:rsid w:val="009D17FD"/>
    <w:rsid w:val="009D1F58"/>
    <w:rsid w:val="009D6788"/>
    <w:rsid w:val="009D7B94"/>
    <w:rsid w:val="009F0448"/>
    <w:rsid w:val="009F69E8"/>
    <w:rsid w:val="00A06B58"/>
    <w:rsid w:val="00A11EE8"/>
    <w:rsid w:val="00A15157"/>
    <w:rsid w:val="00A21D82"/>
    <w:rsid w:val="00A27569"/>
    <w:rsid w:val="00A35097"/>
    <w:rsid w:val="00A350D9"/>
    <w:rsid w:val="00A36393"/>
    <w:rsid w:val="00A377B6"/>
    <w:rsid w:val="00A425DA"/>
    <w:rsid w:val="00A51B16"/>
    <w:rsid w:val="00A60B1F"/>
    <w:rsid w:val="00A63922"/>
    <w:rsid w:val="00A656CD"/>
    <w:rsid w:val="00A80963"/>
    <w:rsid w:val="00A829A0"/>
    <w:rsid w:val="00A82C8E"/>
    <w:rsid w:val="00A915AC"/>
    <w:rsid w:val="00A91C28"/>
    <w:rsid w:val="00A94119"/>
    <w:rsid w:val="00A946CC"/>
    <w:rsid w:val="00AA3A24"/>
    <w:rsid w:val="00AA3B98"/>
    <w:rsid w:val="00AC3C9E"/>
    <w:rsid w:val="00AC70BF"/>
    <w:rsid w:val="00AF27E1"/>
    <w:rsid w:val="00B0175D"/>
    <w:rsid w:val="00B11F32"/>
    <w:rsid w:val="00B22A6A"/>
    <w:rsid w:val="00B326C3"/>
    <w:rsid w:val="00B42469"/>
    <w:rsid w:val="00B46601"/>
    <w:rsid w:val="00B63050"/>
    <w:rsid w:val="00B6462F"/>
    <w:rsid w:val="00B777E6"/>
    <w:rsid w:val="00BA2309"/>
    <w:rsid w:val="00BB0FAA"/>
    <w:rsid w:val="00BB6B4A"/>
    <w:rsid w:val="00BC46E0"/>
    <w:rsid w:val="00BE4E1A"/>
    <w:rsid w:val="00BF09ED"/>
    <w:rsid w:val="00BF3BC7"/>
    <w:rsid w:val="00BF458C"/>
    <w:rsid w:val="00C04963"/>
    <w:rsid w:val="00C11E67"/>
    <w:rsid w:val="00C20DD0"/>
    <w:rsid w:val="00C303E7"/>
    <w:rsid w:val="00C30CA0"/>
    <w:rsid w:val="00C365CD"/>
    <w:rsid w:val="00C45688"/>
    <w:rsid w:val="00C46FE6"/>
    <w:rsid w:val="00C531F3"/>
    <w:rsid w:val="00C6289E"/>
    <w:rsid w:val="00C644F5"/>
    <w:rsid w:val="00C670D5"/>
    <w:rsid w:val="00C67F93"/>
    <w:rsid w:val="00C70D55"/>
    <w:rsid w:val="00C85DAB"/>
    <w:rsid w:val="00C904CD"/>
    <w:rsid w:val="00C92361"/>
    <w:rsid w:val="00CA7052"/>
    <w:rsid w:val="00CB2AE4"/>
    <w:rsid w:val="00CC114C"/>
    <w:rsid w:val="00CC6580"/>
    <w:rsid w:val="00CD426D"/>
    <w:rsid w:val="00CE6A30"/>
    <w:rsid w:val="00CF4F7D"/>
    <w:rsid w:val="00D04D7D"/>
    <w:rsid w:val="00D073E5"/>
    <w:rsid w:val="00D21B82"/>
    <w:rsid w:val="00D21CCC"/>
    <w:rsid w:val="00D437BF"/>
    <w:rsid w:val="00D65EE4"/>
    <w:rsid w:val="00D83FB6"/>
    <w:rsid w:val="00D87C01"/>
    <w:rsid w:val="00D92FBD"/>
    <w:rsid w:val="00D95910"/>
    <w:rsid w:val="00DA34C6"/>
    <w:rsid w:val="00DA68CD"/>
    <w:rsid w:val="00DB4783"/>
    <w:rsid w:val="00DB5E31"/>
    <w:rsid w:val="00DC4603"/>
    <w:rsid w:val="00DD20A9"/>
    <w:rsid w:val="00DD5DC3"/>
    <w:rsid w:val="00E14D9D"/>
    <w:rsid w:val="00E22D9B"/>
    <w:rsid w:val="00E27736"/>
    <w:rsid w:val="00E30402"/>
    <w:rsid w:val="00E34922"/>
    <w:rsid w:val="00E51BF7"/>
    <w:rsid w:val="00E51C4C"/>
    <w:rsid w:val="00E6127C"/>
    <w:rsid w:val="00E61962"/>
    <w:rsid w:val="00E64B27"/>
    <w:rsid w:val="00E670F7"/>
    <w:rsid w:val="00E71467"/>
    <w:rsid w:val="00E84963"/>
    <w:rsid w:val="00E905C0"/>
    <w:rsid w:val="00E95074"/>
    <w:rsid w:val="00EA762E"/>
    <w:rsid w:val="00EC071C"/>
    <w:rsid w:val="00EC096E"/>
    <w:rsid w:val="00EC576B"/>
    <w:rsid w:val="00ED2D7F"/>
    <w:rsid w:val="00ED40BF"/>
    <w:rsid w:val="00ED5F08"/>
    <w:rsid w:val="00EE570A"/>
    <w:rsid w:val="00EE613C"/>
    <w:rsid w:val="00EF605A"/>
    <w:rsid w:val="00EF702D"/>
    <w:rsid w:val="00F20403"/>
    <w:rsid w:val="00F26A39"/>
    <w:rsid w:val="00F45E28"/>
    <w:rsid w:val="00F56F2E"/>
    <w:rsid w:val="00F639E2"/>
    <w:rsid w:val="00F655BB"/>
    <w:rsid w:val="00F81BA9"/>
    <w:rsid w:val="00F85A0E"/>
    <w:rsid w:val="00F85A76"/>
    <w:rsid w:val="00FA09E6"/>
    <w:rsid w:val="00FA2119"/>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650C65"/>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11648-D2D5-4E15-801E-030951EF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1056</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16</cp:revision>
  <cp:lastPrinted>2016-08-24T17:31:00Z</cp:lastPrinted>
  <dcterms:created xsi:type="dcterms:W3CDTF">2023-04-05T22:19:00Z</dcterms:created>
  <dcterms:modified xsi:type="dcterms:W3CDTF">2024-03-21T22:40:00Z</dcterms:modified>
</cp:coreProperties>
</file>